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AED5B" w14:textId="705F5359" w:rsidR="00D16161" w:rsidRDefault="00D16161" w:rsidP="00D16161">
      <w:pPr>
        <w:rPr>
          <w:rFonts w:ascii="Montserrat" w:hAnsi="Montserrat"/>
        </w:rPr>
      </w:pPr>
      <w:r w:rsidRPr="00D16161">
        <w:rPr>
          <w:rFonts w:ascii="Montserrat" w:hAnsi="Montserrat"/>
        </w:rPr>
        <w:t>Hoi</w:t>
      </w:r>
      <w:r>
        <w:rPr>
          <w:rFonts w:ascii="Montserrat" w:hAnsi="Montserrat"/>
        </w:rPr>
        <w:t xml:space="preserve"> </w:t>
      </w:r>
      <w:r w:rsidRPr="00D16161">
        <w:rPr>
          <w:rFonts w:ascii="Montserrat" w:hAnsi="Montserrat"/>
          <w:color w:val="C00000"/>
        </w:rPr>
        <w:t>[vul naam van ontvanger in]</w:t>
      </w:r>
      <w:r w:rsidRPr="00D16161">
        <w:rPr>
          <w:rFonts w:ascii="Montserrat" w:hAnsi="Montserrat"/>
        </w:rPr>
        <w:t xml:space="preserve">, </w:t>
      </w:r>
    </w:p>
    <w:p w14:paraId="78515D32" w14:textId="77777777" w:rsidR="00D16161" w:rsidRPr="00D16161" w:rsidRDefault="00D16161" w:rsidP="00D16161">
      <w:pPr>
        <w:rPr>
          <w:rFonts w:ascii="Montserrat" w:hAnsi="Montserrat"/>
        </w:rPr>
      </w:pPr>
    </w:p>
    <w:p w14:paraId="50A0A555" w14:textId="454FDAFA" w:rsidR="00D16161" w:rsidRDefault="00D16161" w:rsidP="5A2721A8">
      <w:pPr>
        <w:rPr>
          <w:rFonts w:ascii="Montserrat" w:hAnsi="Montserrat"/>
        </w:rPr>
      </w:pPr>
      <w:r w:rsidRPr="5A2721A8">
        <w:rPr>
          <w:rFonts w:ascii="Montserrat" w:hAnsi="Montserrat"/>
        </w:rPr>
        <w:t xml:space="preserve">We willen graag iets met jullie delen. Zoals jullie weten heeft </w:t>
      </w:r>
      <w:r w:rsidR="50F0A2C8" w:rsidRPr="5A2721A8">
        <w:rPr>
          <w:rFonts w:ascii="Montserrat" w:hAnsi="Montserrat"/>
          <w:color w:val="C00000"/>
        </w:rPr>
        <w:t>[vul naam van kind in]</w:t>
      </w:r>
      <w:r w:rsidRPr="5A2721A8">
        <w:rPr>
          <w:rFonts w:ascii="Montserrat" w:hAnsi="Montserrat"/>
        </w:rPr>
        <w:t xml:space="preserve"> Duchenne. Dat brengt veel uitdagingen met zich mee, en één daarvan heeft te maken met gezond eten en drinken.</w:t>
      </w:r>
    </w:p>
    <w:p w14:paraId="4709F5BB" w14:textId="77777777" w:rsidR="00D16161" w:rsidRPr="00D16161" w:rsidRDefault="00D16161" w:rsidP="00D16161">
      <w:pPr>
        <w:rPr>
          <w:rFonts w:ascii="Montserrat" w:hAnsi="Montserrat"/>
        </w:rPr>
      </w:pPr>
    </w:p>
    <w:p w14:paraId="3DF38FA9" w14:textId="60CF5327" w:rsidR="00D16161" w:rsidRPr="00D16161" w:rsidRDefault="00D16161" w:rsidP="00D16161">
      <w:pPr>
        <w:rPr>
          <w:rFonts w:ascii="Montserrat" w:hAnsi="Montserrat"/>
        </w:rPr>
      </w:pPr>
      <w:r w:rsidRPr="00D16161">
        <w:rPr>
          <w:rFonts w:ascii="Montserrat" w:hAnsi="Montserrat"/>
        </w:rPr>
        <w:t xml:space="preserve">We begrijpen heel goed dat jullie </w:t>
      </w:r>
      <w:r w:rsidRPr="00D16161">
        <w:rPr>
          <w:rFonts w:ascii="Montserrat" w:hAnsi="Montserrat"/>
          <w:color w:val="C00000"/>
        </w:rPr>
        <w:t xml:space="preserve">[vul naam van kind in] </w:t>
      </w:r>
      <w:r w:rsidRPr="00D16161">
        <w:rPr>
          <w:rFonts w:ascii="Montserrat" w:hAnsi="Montserrat"/>
        </w:rPr>
        <w:t>graag willen verwennen. Dat doen wij zelf natuurlijk ook. Lekker eten hoort bij het leven en het is vaak een manier om te laten zien dat je om iemand geeft. Dat waarderen we enorm.</w:t>
      </w:r>
    </w:p>
    <w:p w14:paraId="518024A7" w14:textId="77777777" w:rsidR="00D16161" w:rsidRDefault="00D16161" w:rsidP="00D16161">
      <w:pPr>
        <w:rPr>
          <w:rFonts w:ascii="Montserrat" w:hAnsi="Montserrat"/>
        </w:rPr>
      </w:pPr>
    </w:p>
    <w:p w14:paraId="4F048CAA" w14:textId="77777777" w:rsidR="00D16161" w:rsidRDefault="00D16161" w:rsidP="00D16161">
      <w:pPr>
        <w:rPr>
          <w:rFonts w:ascii="Montserrat" w:hAnsi="Montserrat"/>
        </w:rPr>
      </w:pPr>
      <w:r w:rsidRPr="00D16161">
        <w:rPr>
          <w:rFonts w:ascii="Montserrat" w:hAnsi="Montserrat"/>
        </w:rPr>
        <w:t>Tegelijkertijd merken we dat het voor ons thuis lastig kan worden wanneer er vaak snoep, snacks of andere extra’s worden gegeven.</w:t>
      </w:r>
      <w:r>
        <w:rPr>
          <w:rFonts w:ascii="Montserrat" w:hAnsi="Montserrat"/>
        </w:rPr>
        <w:t xml:space="preserve"> Want dan moeten we thuis nog strenger zijn.</w:t>
      </w:r>
      <w:r w:rsidRPr="00D16161">
        <w:rPr>
          <w:rFonts w:ascii="Montserrat" w:hAnsi="Montserrat"/>
        </w:rPr>
        <w:t xml:space="preserve"> </w:t>
      </w:r>
    </w:p>
    <w:p w14:paraId="04E4F483" w14:textId="77777777" w:rsidR="00D16161" w:rsidRDefault="00D16161" w:rsidP="00D16161">
      <w:pPr>
        <w:rPr>
          <w:rFonts w:ascii="Montserrat" w:hAnsi="Montserrat"/>
        </w:rPr>
      </w:pPr>
    </w:p>
    <w:p w14:paraId="48ACCCC1" w14:textId="3C017EDA" w:rsidR="00D16161" w:rsidRDefault="00D16161" w:rsidP="00D16161">
      <w:pPr>
        <w:rPr>
          <w:rFonts w:ascii="Montserrat" w:hAnsi="Montserrat"/>
        </w:rPr>
      </w:pPr>
      <w:r w:rsidRPr="00D16161">
        <w:rPr>
          <w:rFonts w:ascii="Montserrat" w:hAnsi="Montserrat"/>
        </w:rPr>
        <w:t xml:space="preserve">Voor kinderen met </w:t>
      </w:r>
      <w:proofErr w:type="spellStart"/>
      <w:r w:rsidRPr="00D16161">
        <w:rPr>
          <w:rFonts w:ascii="Montserrat" w:hAnsi="Montserrat"/>
        </w:rPr>
        <w:t>Duchenne</w:t>
      </w:r>
      <w:proofErr w:type="spellEnd"/>
      <w:r w:rsidRPr="00D16161">
        <w:rPr>
          <w:rFonts w:ascii="Montserrat" w:hAnsi="Montserrat"/>
        </w:rPr>
        <w:t xml:space="preserve"> is ongezond eten extra nadelig voor hun gezondheid.</w:t>
      </w:r>
      <w:r>
        <w:rPr>
          <w:rFonts w:ascii="Montserrat" w:hAnsi="Montserrat"/>
        </w:rPr>
        <w:t xml:space="preserve"> </w:t>
      </w:r>
      <w:r w:rsidRPr="00D16161">
        <w:rPr>
          <w:rFonts w:ascii="Montserrat" w:hAnsi="Montserrat"/>
        </w:rPr>
        <w:t>Gezond eten is voor ons belangrijk omdat:</w:t>
      </w:r>
    </w:p>
    <w:p w14:paraId="50599A08" w14:textId="77777777" w:rsidR="00D16161" w:rsidRDefault="00D16161" w:rsidP="00D16161">
      <w:pPr>
        <w:rPr>
          <w:rFonts w:ascii="Montserrat" w:hAnsi="Montserrat"/>
        </w:rPr>
      </w:pPr>
    </w:p>
    <w:p w14:paraId="27BE9B12" w14:textId="7FAA1DDA" w:rsidR="00D16161" w:rsidRPr="00D16161" w:rsidRDefault="00D16161" w:rsidP="00D16161">
      <w:pPr>
        <w:rPr>
          <w:rFonts w:ascii="Montserrat" w:hAnsi="Montserrat"/>
          <w:color w:val="C00000"/>
        </w:rPr>
      </w:pPr>
      <w:r w:rsidRPr="4D276246">
        <w:rPr>
          <w:rFonts w:ascii="Montserrat" w:hAnsi="Montserrat"/>
          <w:color w:val="C00000"/>
        </w:rPr>
        <w:t>[</w:t>
      </w:r>
      <w:proofErr w:type="gramStart"/>
      <w:r w:rsidRPr="4D276246">
        <w:rPr>
          <w:rFonts w:ascii="Montserrat" w:hAnsi="Montserrat"/>
          <w:color w:val="C00000"/>
        </w:rPr>
        <w:t>vul</w:t>
      </w:r>
      <w:proofErr w:type="gramEnd"/>
      <w:r w:rsidRPr="4D276246">
        <w:rPr>
          <w:rFonts w:ascii="Montserrat" w:hAnsi="Montserrat"/>
          <w:color w:val="C00000"/>
        </w:rPr>
        <w:t xml:space="preserve"> hier de reden in die jullie het belangrijkst vinden uit de </w:t>
      </w:r>
      <w:r w:rsidR="0C4AD0AC" w:rsidRPr="4D276246">
        <w:rPr>
          <w:rFonts w:ascii="Montserrat" w:hAnsi="Montserrat"/>
          <w:color w:val="C00000"/>
        </w:rPr>
        <w:t xml:space="preserve">opsomming van </w:t>
      </w:r>
      <w:r w:rsidRPr="4D276246">
        <w:rPr>
          <w:rFonts w:ascii="Montserrat" w:hAnsi="Montserrat"/>
          <w:color w:val="C00000"/>
        </w:rPr>
        <w:t>de website]</w:t>
      </w:r>
    </w:p>
    <w:p w14:paraId="4CB4B70B" w14:textId="77777777" w:rsidR="00D16161" w:rsidRPr="00D16161" w:rsidRDefault="00D16161" w:rsidP="00D16161">
      <w:pPr>
        <w:rPr>
          <w:rFonts w:ascii="Montserrat" w:hAnsi="Montserrat"/>
        </w:rPr>
      </w:pPr>
    </w:p>
    <w:p w14:paraId="2837D7B0" w14:textId="77777777" w:rsidR="00D16161" w:rsidRPr="00D16161" w:rsidRDefault="00D16161" w:rsidP="00D16161">
      <w:pPr>
        <w:rPr>
          <w:rFonts w:ascii="Montserrat" w:hAnsi="Montserrat"/>
        </w:rPr>
      </w:pPr>
      <w:r w:rsidRPr="00D16161">
        <w:rPr>
          <w:rFonts w:ascii="Montserrat" w:hAnsi="Montserrat"/>
        </w:rPr>
        <w:t>Daarom proberen we thuis zo gezond mogelijk te eten en duidelijke afspraken te maken over snacken.</w:t>
      </w:r>
    </w:p>
    <w:p w14:paraId="3A1BD354" w14:textId="77777777" w:rsidR="00D16161" w:rsidRDefault="00D16161" w:rsidP="00D16161">
      <w:pPr>
        <w:rPr>
          <w:rFonts w:ascii="Montserrat" w:hAnsi="Montserrat"/>
        </w:rPr>
      </w:pPr>
    </w:p>
    <w:p w14:paraId="015A5109" w14:textId="0CB5EB98" w:rsidR="00D16161" w:rsidRPr="00D16161" w:rsidRDefault="00D16161" w:rsidP="00D16161">
      <w:pPr>
        <w:rPr>
          <w:rFonts w:ascii="Montserrat" w:hAnsi="Montserrat"/>
        </w:rPr>
      </w:pPr>
      <w:r w:rsidRPr="00D16161">
        <w:rPr>
          <w:rFonts w:ascii="Montserrat" w:hAnsi="Montserrat"/>
        </w:rPr>
        <w:t>Daar hebben we jullie hulp bij nodig. Het zou ons enorm helpen als jullie hier rekening mee willen houden wanneer jullie bij ons zijn, of wanneer ons kind bij jullie is. Jullie steun en begrip maken het voor ons een stuk makkelijker om deze afspraken vol te houden.</w:t>
      </w:r>
    </w:p>
    <w:p w14:paraId="4DD7BAED" w14:textId="77777777" w:rsidR="00D16161" w:rsidRDefault="00D16161" w:rsidP="00D16161">
      <w:pPr>
        <w:rPr>
          <w:rFonts w:ascii="Montserrat" w:hAnsi="Montserrat"/>
        </w:rPr>
      </w:pPr>
    </w:p>
    <w:p w14:paraId="00E36E6F" w14:textId="08ABDD11" w:rsidR="00D16161" w:rsidRDefault="00D16161" w:rsidP="00D16161">
      <w:pPr>
        <w:rPr>
          <w:rFonts w:ascii="Montserrat" w:hAnsi="Montserrat"/>
        </w:rPr>
      </w:pPr>
      <w:r w:rsidRPr="00D16161">
        <w:rPr>
          <w:rFonts w:ascii="Montserrat" w:hAnsi="Montserrat"/>
        </w:rPr>
        <w:t xml:space="preserve">Dat betekent natuurlijk niet dat verwennen helemaal niet kan. Er zijn juist ook leuke manieren om dat te doen die wel passen. </w:t>
      </w:r>
      <w:r w:rsidRPr="00D16161">
        <w:rPr>
          <w:rFonts w:ascii="Montserrat" w:hAnsi="Montserrat"/>
        </w:rPr>
        <w:br/>
      </w:r>
      <w:r w:rsidRPr="00D16161">
        <w:rPr>
          <w:rFonts w:ascii="Montserrat" w:hAnsi="Montserrat"/>
        </w:rPr>
        <w:br/>
        <w:t xml:space="preserve">Manieren waarop je </w:t>
      </w:r>
      <w:r w:rsidRPr="00D16161">
        <w:rPr>
          <w:rFonts w:ascii="Montserrat" w:hAnsi="Montserrat"/>
          <w:color w:val="C00000"/>
        </w:rPr>
        <w:t xml:space="preserve">[vul naam van kind in] </w:t>
      </w:r>
      <w:r w:rsidRPr="00D16161">
        <w:rPr>
          <w:rFonts w:ascii="Montserrat" w:hAnsi="Montserrat"/>
        </w:rPr>
        <w:t>wel kunt verwennen:</w:t>
      </w:r>
    </w:p>
    <w:p w14:paraId="30105997" w14:textId="14F4424C" w:rsidR="00D16161" w:rsidRPr="00D16161" w:rsidRDefault="00D16161" w:rsidP="00D16161">
      <w:pPr>
        <w:rPr>
          <w:rFonts w:ascii="Montserrat" w:hAnsi="Montserrat"/>
          <w:color w:val="C00000"/>
        </w:rPr>
      </w:pPr>
      <w:r w:rsidRPr="4D276246">
        <w:rPr>
          <w:rFonts w:ascii="Montserrat" w:hAnsi="Montserrat"/>
          <w:color w:val="C00000"/>
        </w:rPr>
        <w:t xml:space="preserve">[Bijv. samen een spelletje spelen, een uitje, extra gametijd, een knuffel en/of een klein cadeautje. Mocht je nog willen verwennen met eten denk dan aan een gezondere optie zoals een sorbetijs/waterijsje, kleinere portie en/of </w:t>
      </w:r>
      <w:r w:rsidR="0A5FE004" w:rsidRPr="4D276246">
        <w:rPr>
          <w:rFonts w:ascii="Montserrat" w:hAnsi="Montserrat"/>
          <w:color w:val="C00000"/>
        </w:rPr>
        <w:t xml:space="preserve">iets </w:t>
      </w:r>
      <w:r w:rsidRPr="4D276246">
        <w:rPr>
          <w:rFonts w:ascii="Montserrat" w:hAnsi="Montserrat"/>
          <w:color w:val="C00000"/>
        </w:rPr>
        <w:t>voorverpakt zodat het op een eigen gekozen moment gegeten kan worden.]</w:t>
      </w:r>
      <w:r>
        <w:br/>
      </w:r>
      <w:r>
        <w:br/>
      </w:r>
      <w:r>
        <w:br/>
      </w:r>
      <w:r w:rsidRPr="4D276246">
        <w:rPr>
          <w:rFonts w:ascii="Montserrat" w:hAnsi="Montserrat"/>
        </w:rPr>
        <w:t>Heel erg bedankt voor jullie begrip en steun. Het betekent veel voor ons dat we dit samen kunnen doen.</w:t>
      </w:r>
    </w:p>
    <w:p w14:paraId="15AEE110" w14:textId="77777777" w:rsidR="00D16161" w:rsidRDefault="00D16161" w:rsidP="00D16161">
      <w:pPr>
        <w:rPr>
          <w:rFonts w:ascii="Montserrat" w:hAnsi="Montserrat"/>
        </w:rPr>
      </w:pPr>
    </w:p>
    <w:p w14:paraId="2D8AB402" w14:textId="3155EE53" w:rsidR="00D16161" w:rsidRPr="00D16161" w:rsidRDefault="00D16161" w:rsidP="00D16161">
      <w:pPr>
        <w:rPr>
          <w:rFonts w:ascii="Montserrat" w:hAnsi="Montserrat"/>
          <w:color w:val="C00000"/>
        </w:rPr>
      </w:pPr>
      <w:r w:rsidRPr="00D16161">
        <w:rPr>
          <w:rFonts w:ascii="Montserrat" w:hAnsi="Montserrat"/>
          <w:color w:val="C00000"/>
        </w:rPr>
        <w:t>[Groetjes, jullie naam]</w:t>
      </w:r>
    </w:p>
    <w:p w14:paraId="562FC66E" w14:textId="77777777" w:rsidR="00B92C8E" w:rsidRPr="00D16161" w:rsidRDefault="00B92C8E">
      <w:pPr>
        <w:rPr>
          <w:rFonts w:ascii="Montserrat" w:hAnsi="Montserrat"/>
        </w:rPr>
      </w:pPr>
    </w:p>
    <w:sectPr w:rsidR="00B92C8E" w:rsidRPr="00D1616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4C94" w14:textId="77777777" w:rsidR="00B055F3" w:rsidRDefault="00B055F3" w:rsidP="002246CF">
      <w:r>
        <w:separator/>
      </w:r>
    </w:p>
  </w:endnote>
  <w:endnote w:type="continuationSeparator" w:id="0">
    <w:p w14:paraId="623D3587" w14:textId="77777777" w:rsidR="00B055F3" w:rsidRDefault="00B055F3" w:rsidP="0022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notTrueType/>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F4D9" w14:textId="168E573F" w:rsidR="002246CF" w:rsidRDefault="002246CF">
    <w:pPr>
      <w:pStyle w:val="Footer"/>
    </w:pPr>
    <w:r>
      <w:rPr>
        <w:noProof/>
      </w:rPr>
      <w:drawing>
        <wp:inline distT="0" distB="0" distL="0" distR="0" wp14:anchorId="6DB5D670" wp14:editId="0B928C0D">
          <wp:extent cx="2241176" cy="619584"/>
          <wp:effectExtent l="0" t="0" r="0" b="3175"/>
          <wp:docPr id="2607232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23229" name="Afbeelding 260723229"/>
                  <pic:cNvPicPr/>
                </pic:nvPicPr>
                <pic:blipFill>
                  <a:blip r:embed="rId1"/>
                  <a:stretch>
                    <a:fillRect/>
                  </a:stretch>
                </pic:blipFill>
                <pic:spPr>
                  <a:xfrm>
                    <a:off x="0" y="0"/>
                    <a:ext cx="2430638" cy="6719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A6BD" w14:textId="77777777" w:rsidR="00B055F3" w:rsidRDefault="00B055F3" w:rsidP="002246CF">
      <w:r>
        <w:separator/>
      </w:r>
    </w:p>
  </w:footnote>
  <w:footnote w:type="continuationSeparator" w:id="0">
    <w:p w14:paraId="51671D3D" w14:textId="77777777" w:rsidR="00B055F3" w:rsidRDefault="00B055F3" w:rsidP="00224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317AC42" w14:paraId="34C71E53" w14:textId="77777777" w:rsidTr="3317AC42">
      <w:trPr>
        <w:trHeight w:val="300"/>
      </w:trPr>
      <w:tc>
        <w:tcPr>
          <w:tcW w:w="3020" w:type="dxa"/>
        </w:tcPr>
        <w:p w14:paraId="0F8B3824" w14:textId="769B3047" w:rsidR="3317AC42" w:rsidRDefault="3317AC42" w:rsidP="3317AC42">
          <w:pPr>
            <w:pStyle w:val="Header"/>
            <w:ind w:left="-115"/>
          </w:pPr>
        </w:p>
      </w:tc>
      <w:tc>
        <w:tcPr>
          <w:tcW w:w="3020" w:type="dxa"/>
        </w:tcPr>
        <w:p w14:paraId="5A36F8B9" w14:textId="0DE2AD07" w:rsidR="3317AC42" w:rsidRDefault="3317AC42" w:rsidP="3317AC42">
          <w:pPr>
            <w:pStyle w:val="Header"/>
            <w:jc w:val="center"/>
          </w:pPr>
        </w:p>
      </w:tc>
      <w:tc>
        <w:tcPr>
          <w:tcW w:w="3020" w:type="dxa"/>
        </w:tcPr>
        <w:p w14:paraId="308F554D" w14:textId="0D9B3ED5" w:rsidR="3317AC42" w:rsidRDefault="3317AC42" w:rsidP="3317AC42">
          <w:pPr>
            <w:pStyle w:val="Header"/>
            <w:ind w:right="-115"/>
            <w:jc w:val="right"/>
          </w:pPr>
        </w:p>
      </w:tc>
    </w:tr>
  </w:tbl>
  <w:p w14:paraId="2EE95191" w14:textId="7F1D879C" w:rsidR="3317AC42" w:rsidRDefault="3317AC42" w:rsidP="3317A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61"/>
    <w:rsid w:val="001026A1"/>
    <w:rsid w:val="002246CF"/>
    <w:rsid w:val="00482230"/>
    <w:rsid w:val="0052275B"/>
    <w:rsid w:val="00545785"/>
    <w:rsid w:val="00B055F3"/>
    <w:rsid w:val="00B510C5"/>
    <w:rsid w:val="00B92C8E"/>
    <w:rsid w:val="00C23217"/>
    <w:rsid w:val="00D16161"/>
    <w:rsid w:val="00E22BD4"/>
    <w:rsid w:val="0A5FE004"/>
    <w:rsid w:val="0C4AD0AC"/>
    <w:rsid w:val="3317AC42"/>
    <w:rsid w:val="4D276246"/>
    <w:rsid w:val="50F0A2C8"/>
    <w:rsid w:val="5A2721A8"/>
    <w:rsid w:val="7290E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01D8ED"/>
  <w15:chartTrackingRefBased/>
  <w15:docId w15:val="{495D3BD6-68ED-634E-BE06-08DDB8C2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1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1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1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1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161"/>
    <w:rPr>
      <w:rFonts w:eastAsiaTheme="majorEastAsia" w:cstheme="majorBidi"/>
      <w:color w:val="272727" w:themeColor="text1" w:themeTint="D8"/>
    </w:rPr>
  </w:style>
  <w:style w:type="paragraph" w:styleId="Title">
    <w:name w:val="Title"/>
    <w:basedOn w:val="Normal"/>
    <w:next w:val="Normal"/>
    <w:link w:val="TitleChar"/>
    <w:uiPriority w:val="10"/>
    <w:qFormat/>
    <w:rsid w:val="00D161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1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1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6161"/>
    <w:rPr>
      <w:i/>
      <w:iCs/>
      <w:color w:val="404040" w:themeColor="text1" w:themeTint="BF"/>
    </w:rPr>
  </w:style>
  <w:style w:type="paragraph" w:styleId="ListParagraph">
    <w:name w:val="List Paragraph"/>
    <w:basedOn w:val="Normal"/>
    <w:uiPriority w:val="34"/>
    <w:qFormat/>
    <w:rsid w:val="00D16161"/>
    <w:pPr>
      <w:ind w:left="720"/>
      <w:contextualSpacing/>
    </w:pPr>
  </w:style>
  <w:style w:type="character" w:styleId="IntenseEmphasis">
    <w:name w:val="Intense Emphasis"/>
    <w:basedOn w:val="DefaultParagraphFont"/>
    <w:uiPriority w:val="21"/>
    <w:qFormat/>
    <w:rsid w:val="00D16161"/>
    <w:rPr>
      <w:i/>
      <w:iCs/>
      <w:color w:val="0F4761" w:themeColor="accent1" w:themeShade="BF"/>
    </w:rPr>
  </w:style>
  <w:style w:type="paragraph" w:styleId="IntenseQuote">
    <w:name w:val="Intense Quote"/>
    <w:basedOn w:val="Normal"/>
    <w:next w:val="Normal"/>
    <w:link w:val="IntenseQuoteChar"/>
    <w:uiPriority w:val="30"/>
    <w:qFormat/>
    <w:rsid w:val="00D16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161"/>
    <w:rPr>
      <w:i/>
      <w:iCs/>
      <w:color w:val="0F4761" w:themeColor="accent1" w:themeShade="BF"/>
    </w:rPr>
  </w:style>
  <w:style w:type="character" w:styleId="IntenseReference">
    <w:name w:val="Intense Reference"/>
    <w:basedOn w:val="DefaultParagraphFont"/>
    <w:uiPriority w:val="32"/>
    <w:qFormat/>
    <w:rsid w:val="00D16161"/>
    <w:rPr>
      <w:b/>
      <w:bCs/>
      <w:smallCaps/>
      <w:color w:val="0F4761" w:themeColor="accent1" w:themeShade="BF"/>
      <w:spacing w:val="5"/>
    </w:rPr>
  </w:style>
  <w:style w:type="table" w:styleId="TableGrid">
    <w:name w:val="Table Grid"/>
    <w:basedOn w:val="TableNormal"/>
    <w:uiPriority w:val="39"/>
    <w:rsid w:val="00D16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6CF"/>
    <w:pPr>
      <w:tabs>
        <w:tab w:val="center" w:pos="4536"/>
        <w:tab w:val="right" w:pos="9072"/>
      </w:tabs>
    </w:pPr>
  </w:style>
  <w:style w:type="character" w:customStyle="1" w:styleId="HeaderChar">
    <w:name w:val="Header Char"/>
    <w:basedOn w:val="DefaultParagraphFont"/>
    <w:link w:val="Header"/>
    <w:uiPriority w:val="99"/>
    <w:rsid w:val="002246CF"/>
  </w:style>
  <w:style w:type="paragraph" w:styleId="Footer">
    <w:name w:val="footer"/>
    <w:basedOn w:val="Normal"/>
    <w:link w:val="FooterChar"/>
    <w:uiPriority w:val="99"/>
    <w:unhideWhenUsed/>
    <w:rsid w:val="002246CF"/>
    <w:pPr>
      <w:tabs>
        <w:tab w:val="center" w:pos="4536"/>
        <w:tab w:val="right" w:pos="9072"/>
      </w:tabs>
    </w:pPr>
  </w:style>
  <w:style w:type="character" w:customStyle="1" w:styleId="FooterChar">
    <w:name w:val="Footer Char"/>
    <w:basedOn w:val="DefaultParagraphFont"/>
    <w:link w:val="Footer"/>
    <w:uiPriority w:val="99"/>
    <w:rsid w:val="00224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25F2C366821E48AA530742545C7C9E" ma:contentTypeVersion="13" ma:contentTypeDescription="Create a new document." ma:contentTypeScope="" ma:versionID="8e576328b9224a8febe5d06b92a0f582">
  <xsd:schema xmlns:xsd="http://www.w3.org/2001/XMLSchema" xmlns:xs="http://www.w3.org/2001/XMLSchema" xmlns:p="http://schemas.microsoft.com/office/2006/metadata/properties" xmlns:ns2="7195913f-3131-494f-b30a-cab907654273" xmlns:ns3="0cb0a15a-bfdc-498f-afb4-80c8f143a305" targetNamespace="http://schemas.microsoft.com/office/2006/metadata/properties" ma:root="true" ma:fieldsID="20d9c14286f197563c0bf51139672784" ns2:_="" ns3:_="">
    <xsd:import namespace="7195913f-3131-494f-b30a-cab907654273"/>
    <xsd:import namespace="0cb0a15a-bfdc-498f-afb4-80c8f143a3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913f-3131-494f-b30a-cab907654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8931f8-a6de-45a5-9c53-f78416e14f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0a15a-bfdc-498f-afb4-80c8f143a3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f1856-7704-4eeb-8267-a1234c18edb6}" ma:internalName="TaxCatchAll" ma:showField="CatchAllData" ma:web="0cb0a15a-bfdc-498f-afb4-80c8f143a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95913f-3131-494f-b30a-cab907654273">
      <Terms xmlns="http://schemas.microsoft.com/office/infopath/2007/PartnerControls"/>
    </lcf76f155ced4ddcb4097134ff3c332f>
    <TaxCatchAll xmlns="0cb0a15a-bfdc-498f-afb4-80c8f143a305" xsi:nil="true"/>
  </documentManagement>
</p:properties>
</file>

<file path=customXml/itemProps1.xml><?xml version="1.0" encoding="utf-8"?>
<ds:datastoreItem xmlns:ds="http://schemas.openxmlformats.org/officeDocument/2006/customXml" ds:itemID="{11B35D17-C600-460B-BF35-E84A337D117D}">
  <ds:schemaRefs>
    <ds:schemaRef ds:uri="http://schemas.microsoft.com/sharepoint/v3/contenttype/forms"/>
  </ds:schemaRefs>
</ds:datastoreItem>
</file>

<file path=customXml/itemProps2.xml><?xml version="1.0" encoding="utf-8"?>
<ds:datastoreItem xmlns:ds="http://schemas.openxmlformats.org/officeDocument/2006/customXml" ds:itemID="{84E230E3-983C-4F4E-89D0-FDA66F16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913f-3131-494f-b30a-cab907654273"/>
    <ds:schemaRef ds:uri="0cb0a15a-bfdc-498f-afb4-80c8f143a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E8ED0-2DF7-4C9D-8584-77D0BD5E3A40}">
  <ds:schemaRefs>
    <ds:schemaRef ds:uri="http://schemas.microsoft.com/office/2006/metadata/properties"/>
    <ds:schemaRef ds:uri="http://schemas.microsoft.com/office/infopath/2007/PartnerControls"/>
    <ds:schemaRef ds:uri="7195913f-3131-494f-b30a-cab907654273"/>
    <ds:schemaRef ds:uri="0cb0a15a-bfdc-498f-afb4-80c8f143a3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Klap</dc:creator>
  <cp:keywords/>
  <dc:description/>
  <cp:lastModifiedBy>Suzie-Ann Bakker</cp:lastModifiedBy>
  <cp:revision>2</cp:revision>
  <dcterms:created xsi:type="dcterms:W3CDTF">2026-04-15T09:18:00Z</dcterms:created>
  <dcterms:modified xsi:type="dcterms:W3CDTF">2026-04-15T09:18:00Z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0x0101001625F2C366821E48AA530742545C7C9E</vt:lpwstr>
  </property>
  <property fmtid="{D5CDD505-2E9C-101B-9397-08002B2CF9AE}" pid="3" name="MediaServiceImageTags">
    <vt:lpwstr/>
  </property>
</Properties>
</file>